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  <w:bookmarkStart w:id="0" w:name="_GoBack"/>
      <w:bookmarkEnd w:id="0"/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Pr="001F3B13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1F3B13" w:rsidRPr="001F3B13" w:rsidRDefault="001F3B13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  <w:r w:rsidRPr="001F3B13">
        <w:rPr>
          <w:rFonts w:ascii="Rubik-Bold" w:hAnsi="Rubik-Bold"/>
          <w:color w:val="000000"/>
          <w:sz w:val="28"/>
          <w:szCs w:val="28"/>
        </w:rPr>
        <w:t>Проверка прокуратурой города Ростова-на-Дону соблюдения муниципальными служащими Ростовской-на-Дону городской Думы требований законодательства о противодействии коррупции (2025 год)</w:t>
      </w:r>
    </w:p>
    <w:p w:rsidR="001F3B13" w:rsidRDefault="001F3B13" w:rsidP="001F3B13">
      <w:pPr>
        <w:pStyle w:val="a3"/>
        <w:shd w:val="clear" w:color="auto" w:fill="FFFFFF"/>
        <w:spacing w:before="264" w:beforeAutospacing="0" w:after="0" w:afterAutospacing="0" w:line="273" w:lineRule="atLeast"/>
        <w:jc w:val="both"/>
        <w:textAlignment w:val="baseline"/>
        <w:rPr>
          <w:rFonts w:ascii="Rubik-Regular" w:hAnsi="Rubik-Regular"/>
          <w:color w:val="000000"/>
          <w:sz w:val="28"/>
          <w:szCs w:val="28"/>
        </w:rPr>
      </w:pPr>
      <w:r w:rsidRPr="001F3B13">
        <w:rPr>
          <w:rFonts w:ascii="Rubik-Regular" w:hAnsi="Rubik-Regular"/>
          <w:color w:val="000000"/>
          <w:sz w:val="28"/>
          <w:szCs w:val="28"/>
        </w:rPr>
        <w:t xml:space="preserve">Прокуратурой города Ростова-на-Дону проведена проверка по факту соблюдения муниципальными служащими Ростовской-на-Дону городской Думы требований законодательства о противодействии коррупции при предоставлении сведений о своих доходах, расходах, </w:t>
      </w:r>
      <w:proofErr w:type="gramStart"/>
      <w:r w:rsidRPr="001F3B13">
        <w:rPr>
          <w:rFonts w:ascii="Rubik-Regular" w:hAnsi="Rubik-Regular"/>
          <w:color w:val="000000"/>
          <w:sz w:val="28"/>
          <w:szCs w:val="28"/>
        </w:rPr>
        <w:t>об  имуществе</w:t>
      </w:r>
      <w:proofErr w:type="gramEnd"/>
      <w:r w:rsidRPr="001F3B13">
        <w:rPr>
          <w:rFonts w:ascii="Rubik-Regular" w:hAnsi="Rubik-Regular"/>
          <w:color w:val="000000"/>
          <w:sz w:val="28"/>
          <w:szCs w:val="28"/>
        </w:rPr>
        <w:t xml:space="preserve"> и  обязательствах имущественного характера, а также о доходах, расходах, об имуществе и обязательствах имущественного характера своих  супруги  (супруга) и несовершеннолетних детей</w:t>
      </w:r>
      <w:r>
        <w:rPr>
          <w:rFonts w:ascii="Rubik-Regular" w:hAnsi="Rubik-Regular"/>
          <w:color w:val="000000"/>
          <w:sz w:val="28"/>
          <w:szCs w:val="28"/>
        </w:rPr>
        <w:t xml:space="preserve"> за 2023 год.</w:t>
      </w:r>
    </w:p>
    <w:p w:rsidR="00EB55A2" w:rsidRDefault="00EB55A2" w:rsidP="00620F9D">
      <w:pPr>
        <w:autoSpaceDE w:val="0"/>
        <w:autoSpaceDN w:val="0"/>
        <w:adjustRightInd w:val="0"/>
        <w:jc w:val="both"/>
        <w:rPr>
          <w:rFonts w:ascii="Rubik-Regular" w:hAnsi="Rubik-Regular"/>
          <w:color w:val="000000"/>
          <w:sz w:val="28"/>
          <w:szCs w:val="28"/>
        </w:rPr>
      </w:pPr>
    </w:p>
    <w:p w:rsidR="001F3B13" w:rsidRPr="001F3B13" w:rsidRDefault="001F3B13" w:rsidP="00620F9D">
      <w:pPr>
        <w:autoSpaceDE w:val="0"/>
        <w:autoSpaceDN w:val="0"/>
        <w:adjustRightInd w:val="0"/>
        <w:jc w:val="both"/>
        <w:rPr>
          <w:rFonts w:ascii="Rubik-Regular" w:hAnsi="Rubik-Regular"/>
          <w:color w:val="000000"/>
          <w:sz w:val="28"/>
          <w:szCs w:val="28"/>
        </w:rPr>
      </w:pPr>
      <w:r w:rsidRPr="001F3B13">
        <w:rPr>
          <w:rFonts w:ascii="Rubik-Regular" w:hAnsi="Rubik-Regular"/>
          <w:color w:val="000000"/>
          <w:sz w:val="28"/>
          <w:szCs w:val="28"/>
        </w:rPr>
        <w:t>По результатам проверки в городскую Думу направлено представление</w:t>
      </w:r>
      <w:r w:rsidR="00EB55A2" w:rsidRPr="00EB55A2">
        <w:rPr>
          <w:rFonts w:ascii="Rubik-Regular" w:hAnsi="Rubik-Regular"/>
          <w:color w:val="000000"/>
          <w:sz w:val="28"/>
          <w:szCs w:val="28"/>
        </w:rPr>
        <w:t xml:space="preserve"> </w:t>
      </w:r>
      <w:r w:rsidR="00EB55A2">
        <w:rPr>
          <w:rFonts w:ascii="Rubik-Regular" w:hAnsi="Rubik-Regular"/>
          <w:color w:val="000000"/>
          <w:sz w:val="28"/>
          <w:szCs w:val="28"/>
        </w:rPr>
        <w:t>п</w:t>
      </w:r>
      <w:r w:rsidR="00EB55A2" w:rsidRPr="001F3B13">
        <w:rPr>
          <w:rFonts w:ascii="Rubik-Regular" w:hAnsi="Rubik-Regular"/>
          <w:color w:val="000000"/>
          <w:sz w:val="28"/>
          <w:szCs w:val="28"/>
        </w:rPr>
        <w:t>рокуратур</w:t>
      </w:r>
      <w:r w:rsidR="00EB55A2">
        <w:rPr>
          <w:rFonts w:ascii="Rubik-Regular" w:hAnsi="Rubik-Regular"/>
          <w:color w:val="000000"/>
          <w:sz w:val="28"/>
          <w:szCs w:val="28"/>
        </w:rPr>
        <w:t>ы</w:t>
      </w:r>
      <w:r w:rsidR="00EB55A2" w:rsidRPr="001F3B13">
        <w:rPr>
          <w:rFonts w:ascii="Rubik-Regular" w:hAnsi="Rubik-Regular"/>
          <w:color w:val="000000"/>
          <w:sz w:val="28"/>
          <w:szCs w:val="28"/>
        </w:rPr>
        <w:t xml:space="preserve"> города Ростова-на-Дону</w:t>
      </w:r>
      <w:r w:rsidRPr="001F3B13">
        <w:rPr>
          <w:rFonts w:ascii="Rubik-Regular" w:hAnsi="Rubik-Regular"/>
          <w:color w:val="000000"/>
          <w:sz w:val="28"/>
          <w:szCs w:val="28"/>
        </w:rPr>
        <w:t xml:space="preserve">  об устранении нарушений федерального законодательства о противодействии коррупции от </w:t>
      </w:r>
      <w:r>
        <w:rPr>
          <w:rFonts w:ascii="Rubik-Regular" w:hAnsi="Rubik-Regular"/>
          <w:color w:val="000000"/>
          <w:sz w:val="28"/>
          <w:szCs w:val="28"/>
        </w:rPr>
        <w:t>17</w:t>
      </w:r>
      <w:r w:rsidRPr="001F3B13">
        <w:rPr>
          <w:rFonts w:ascii="Rubik-Regular" w:hAnsi="Rubik-Regular"/>
          <w:color w:val="000000"/>
          <w:sz w:val="28"/>
          <w:szCs w:val="28"/>
        </w:rPr>
        <w:t>.</w:t>
      </w:r>
      <w:r>
        <w:rPr>
          <w:rFonts w:ascii="Rubik-Regular" w:hAnsi="Rubik-Regular"/>
          <w:color w:val="000000"/>
          <w:sz w:val="28"/>
          <w:szCs w:val="28"/>
        </w:rPr>
        <w:t>03.</w:t>
      </w:r>
      <w:r w:rsidRPr="001F3B13">
        <w:rPr>
          <w:rFonts w:ascii="Rubik-Regular" w:hAnsi="Rubik-Regular"/>
          <w:color w:val="000000"/>
          <w:sz w:val="28"/>
          <w:szCs w:val="28"/>
        </w:rPr>
        <w:t>20</w:t>
      </w:r>
      <w:r>
        <w:rPr>
          <w:rFonts w:ascii="Rubik-Regular" w:hAnsi="Rubik-Regular"/>
          <w:color w:val="000000"/>
          <w:sz w:val="28"/>
          <w:szCs w:val="28"/>
        </w:rPr>
        <w:t>25</w:t>
      </w:r>
      <w:r w:rsidRPr="001F3B13">
        <w:rPr>
          <w:rFonts w:ascii="Rubik-Regular" w:hAnsi="Rubik-Regular"/>
          <w:color w:val="000000"/>
          <w:sz w:val="28"/>
          <w:szCs w:val="28"/>
        </w:rPr>
        <w:t xml:space="preserve"> </w:t>
      </w:r>
      <w:r w:rsidRPr="00620F9D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620F9D">
        <w:rPr>
          <w:rFonts w:ascii="Times New Roman" w:hAnsi="Times New Roman" w:cs="Times New Roman"/>
          <w:color w:val="FFFFFF" w:themeColor="background1"/>
          <w:sz w:val="28"/>
          <w:szCs w:val="28"/>
        </w:rPr>
        <w:t>0</w:t>
      </w:r>
      <w:r w:rsidRPr="00620F9D">
        <w:rPr>
          <w:rFonts w:ascii="Times New Roman" w:hAnsi="Times New Roman" w:cs="Times New Roman"/>
          <w:sz w:val="28"/>
          <w:szCs w:val="28"/>
        </w:rPr>
        <w:t>07.16.2025/Прпд-121</w:t>
      </w:r>
      <w:r w:rsidRPr="001F3B13">
        <w:rPr>
          <w:rFonts w:ascii="Rubik-Regular" w:hAnsi="Rubik-Regular"/>
          <w:color w:val="000000"/>
          <w:sz w:val="28"/>
          <w:szCs w:val="28"/>
        </w:rPr>
        <w:t xml:space="preserve">. Представление рассмотрено на  заседании комиссии </w:t>
      </w:r>
      <w:r w:rsidRPr="001F3B13">
        <w:rPr>
          <w:rFonts w:ascii="Times New Roman" w:hAnsi="Times New Roman" w:cs="Times New Roman"/>
          <w:sz w:val="28"/>
          <w:szCs w:val="28"/>
        </w:rPr>
        <w:t xml:space="preserve">по координации работы по противодействию коррупции,  соблюдению требований к служебному поведению муниципальных служащих и урегулированию конфликта интересов </w:t>
      </w:r>
      <w:r w:rsidRPr="001F3B13">
        <w:rPr>
          <w:rFonts w:ascii="Times New Roman" w:hAnsi="Times New Roman" w:cs="Times New Roman"/>
          <w:color w:val="000000"/>
          <w:sz w:val="28"/>
          <w:szCs w:val="28"/>
        </w:rPr>
        <w:t>о противодействии коррупции с участием представителя прокуратуры</w:t>
      </w:r>
      <w:r w:rsidR="00620F9D">
        <w:rPr>
          <w:rFonts w:ascii="Rubik-Regular" w:hAnsi="Rubik-Regular"/>
          <w:color w:val="000000"/>
          <w:sz w:val="28"/>
          <w:szCs w:val="28"/>
        </w:rPr>
        <w:t xml:space="preserve"> города </w:t>
      </w:r>
      <w:r w:rsidRPr="001F3B13">
        <w:rPr>
          <w:rFonts w:ascii="Rubik-Regular" w:hAnsi="Rubik-Regular"/>
          <w:color w:val="000000"/>
          <w:sz w:val="28"/>
          <w:szCs w:val="28"/>
        </w:rPr>
        <w:t>Ростова-на-Дону.</w:t>
      </w:r>
    </w:p>
    <w:p w:rsidR="001F3B13" w:rsidRDefault="001F3B13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P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b w:val="0"/>
          <w:color w:val="000000"/>
          <w:sz w:val="28"/>
          <w:szCs w:val="28"/>
        </w:rPr>
      </w:pPr>
      <w:r>
        <w:rPr>
          <w:rFonts w:ascii="Rubik-Bold" w:hAnsi="Rubik-Bold"/>
          <w:b w:val="0"/>
          <w:color w:val="000000"/>
          <w:sz w:val="28"/>
          <w:szCs w:val="28"/>
        </w:rPr>
        <w:t>По итогам рассмотрения</w:t>
      </w:r>
      <w:r w:rsidRPr="00EB55A2">
        <w:rPr>
          <w:rFonts w:ascii="Rubik-Regular" w:hAnsi="Rubik-Regular"/>
          <w:b w:val="0"/>
          <w:color w:val="000000"/>
          <w:sz w:val="28"/>
          <w:szCs w:val="28"/>
        </w:rPr>
        <w:t xml:space="preserve"> представлени</w:t>
      </w:r>
      <w:r>
        <w:rPr>
          <w:rFonts w:ascii="Rubik-Regular" w:hAnsi="Rubik-Regular"/>
          <w:b w:val="0"/>
          <w:color w:val="000000"/>
          <w:sz w:val="28"/>
          <w:szCs w:val="28"/>
        </w:rPr>
        <w:t>я</w:t>
      </w:r>
      <w:r w:rsidRPr="00EB55A2">
        <w:rPr>
          <w:rFonts w:ascii="Rubik-Regular" w:hAnsi="Rubik-Regular"/>
          <w:color w:val="000000"/>
          <w:sz w:val="28"/>
          <w:szCs w:val="28"/>
        </w:rPr>
        <w:t xml:space="preserve"> </w:t>
      </w:r>
      <w:r>
        <w:rPr>
          <w:rFonts w:ascii="Rubik-Regular" w:hAnsi="Rubik-Regular"/>
          <w:b w:val="0"/>
          <w:color w:val="000000"/>
          <w:sz w:val="28"/>
          <w:szCs w:val="28"/>
        </w:rPr>
        <w:t>п</w:t>
      </w:r>
      <w:r w:rsidRPr="00EB55A2">
        <w:rPr>
          <w:rFonts w:ascii="Rubik-Regular" w:hAnsi="Rubik-Regular"/>
          <w:b w:val="0"/>
          <w:color w:val="000000"/>
          <w:sz w:val="28"/>
          <w:szCs w:val="28"/>
        </w:rPr>
        <w:t>рокуратур</w:t>
      </w:r>
      <w:r>
        <w:rPr>
          <w:rFonts w:ascii="Rubik-Regular" w:hAnsi="Rubik-Regular"/>
          <w:b w:val="0"/>
          <w:color w:val="000000"/>
          <w:sz w:val="28"/>
          <w:szCs w:val="28"/>
        </w:rPr>
        <w:t>ы</w:t>
      </w:r>
      <w:r w:rsidRPr="00EB55A2">
        <w:rPr>
          <w:rFonts w:ascii="Rubik-Regular" w:hAnsi="Rubik-Regular"/>
          <w:b w:val="0"/>
          <w:color w:val="000000"/>
          <w:sz w:val="28"/>
          <w:szCs w:val="28"/>
        </w:rPr>
        <w:t xml:space="preserve"> города </w:t>
      </w:r>
      <w:r>
        <w:rPr>
          <w:rFonts w:ascii="Rubik-Regular" w:hAnsi="Rubik-Regular"/>
          <w:b w:val="0"/>
          <w:color w:val="000000"/>
          <w:sz w:val="28"/>
          <w:szCs w:val="28"/>
        </w:rPr>
        <w:t xml:space="preserve">                       </w:t>
      </w:r>
      <w:r w:rsidRPr="00EB55A2">
        <w:rPr>
          <w:rFonts w:ascii="Rubik-Regular" w:hAnsi="Rubik-Regular"/>
          <w:b w:val="0"/>
          <w:color w:val="000000"/>
          <w:sz w:val="28"/>
          <w:szCs w:val="28"/>
        </w:rPr>
        <w:t>Ростова-на-Дону</w:t>
      </w:r>
      <w:r>
        <w:rPr>
          <w:rFonts w:ascii="Rubik-Bold" w:hAnsi="Rubik-Bold"/>
          <w:b w:val="0"/>
          <w:color w:val="000000"/>
          <w:sz w:val="28"/>
          <w:szCs w:val="28"/>
        </w:rPr>
        <w:t xml:space="preserve"> </w:t>
      </w:r>
      <w:r w:rsidRPr="00EB55A2">
        <w:rPr>
          <w:rFonts w:ascii="Rubik-Regular" w:hAnsi="Rubik-Regular"/>
          <w:b w:val="0"/>
          <w:color w:val="000000"/>
          <w:sz w:val="28"/>
          <w:szCs w:val="28"/>
        </w:rPr>
        <w:t xml:space="preserve"> об устранении нарушений федерального законодательства о противодействии коррупции </w:t>
      </w:r>
      <w:r>
        <w:rPr>
          <w:rFonts w:ascii="Rubik-Regular" w:hAnsi="Rubik-Regular"/>
          <w:b w:val="0"/>
          <w:color w:val="000000"/>
          <w:sz w:val="28"/>
          <w:szCs w:val="28"/>
        </w:rPr>
        <w:t>к одному муниципальному служащему применены меры дисциплинарного воздействия.</w:t>
      </w:r>
    </w:p>
    <w:p w:rsidR="00620F9D" w:rsidRPr="001F3B13" w:rsidRDefault="00620F9D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1F3B13" w:rsidRPr="001F3B13" w:rsidRDefault="001F3B13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1F3B13" w:rsidRPr="001F3B13" w:rsidRDefault="001F3B13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1F3B13" w:rsidRPr="001F3B13" w:rsidRDefault="001F3B13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sectPr w:rsidR="001F3B13" w:rsidRPr="001F3B13" w:rsidSect="00FD5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3B13"/>
    <w:rsid w:val="0018309B"/>
    <w:rsid w:val="001F3B13"/>
    <w:rsid w:val="004B37B1"/>
    <w:rsid w:val="00620F9D"/>
    <w:rsid w:val="00EB55A2"/>
    <w:rsid w:val="00FD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35DC"/>
  <w15:docId w15:val="{260CE77A-D97D-4626-8FEB-CC6F78FEE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555"/>
  </w:style>
  <w:style w:type="paragraph" w:styleId="1">
    <w:name w:val="heading 1"/>
    <w:basedOn w:val="a"/>
    <w:link w:val="10"/>
    <w:uiPriority w:val="9"/>
    <w:qFormat/>
    <w:rsid w:val="001F3B1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B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F3B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</dc:creator>
  <cp:lastModifiedBy>Дмитрий В. Ковалёв</cp:lastModifiedBy>
  <cp:revision>3</cp:revision>
  <dcterms:created xsi:type="dcterms:W3CDTF">2025-04-16T09:28:00Z</dcterms:created>
  <dcterms:modified xsi:type="dcterms:W3CDTF">2025-04-18T11:37:00Z</dcterms:modified>
</cp:coreProperties>
</file>